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EB9" w:rsidRDefault="00CC0EB9" w:rsidP="00CC0EB9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CC0EB9" w:rsidRDefault="00CC0EB9" w:rsidP="00CC0EB9">
      <w:pPr>
        <w:jc w:val="right"/>
        <w:rPr>
          <w:b/>
        </w:rPr>
      </w:pPr>
      <w:r>
        <w:rPr>
          <w:b/>
        </w:rPr>
        <w:t>... / … / 2023</w:t>
      </w:r>
    </w:p>
    <w:p w:rsidR="00CC0EB9" w:rsidRDefault="00CC0EB9" w:rsidP="00CC0EB9">
      <w:pPr>
        <w:rPr>
          <w:b/>
        </w:rPr>
      </w:pPr>
      <w:bookmarkStart w:id="1" w:name="_Hlk509301449"/>
    </w:p>
    <w:p w:rsidR="00CC0EB9" w:rsidRDefault="00CC0EB9" w:rsidP="00CC0EB9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CC0EB9" w:rsidRDefault="00CC0EB9" w:rsidP="00CC0EB9">
      <w:pPr>
        <w:jc w:val="center"/>
        <w:rPr>
          <w:b/>
        </w:rPr>
      </w:pPr>
      <w:r>
        <w:rPr>
          <w:b/>
        </w:rPr>
        <w:t>(HAFTA 16</w:t>
      </w:r>
      <w:r>
        <w:rPr>
          <w:b/>
        </w:rPr>
        <w:t xml:space="preserve"> )</w:t>
      </w:r>
    </w:p>
    <w:p w:rsidR="00CC0EB9" w:rsidRDefault="00CC0EB9" w:rsidP="00CC0EB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C0EB9" w:rsidRDefault="00CC0EB9" w:rsidP="00CC0EB9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C0EB9" w:rsidTr="00CC0E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+ 40    </w:t>
            </w:r>
          </w:p>
        </w:tc>
      </w:tr>
      <w:tr w:rsidR="00CC0EB9" w:rsidTr="00CC0E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CC0EB9" w:rsidTr="00CC0E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</w:tc>
      </w:tr>
      <w:tr w:rsidR="00CC0EB9" w:rsidTr="00CC0E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Trafikte Güvenlik </w:t>
            </w:r>
          </w:p>
        </w:tc>
      </w:tr>
      <w:tr w:rsidR="00CC0EB9" w:rsidTr="00CC0E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Ders Kitabı</w:t>
            </w:r>
          </w:p>
          <w:p w:rsidR="00CC0EB9" w:rsidRDefault="00CC0EB9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*Yapalım Öğrenelim</w:t>
            </w:r>
          </w:p>
        </w:tc>
      </w:tr>
      <w:bookmarkEnd w:id="3"/>
    </w:tbl>
    <w:p w:rsidR="00CC0EB9" w:rsidRDefault="00CC0EB9" w:rsidP="00CC0EB9">
      <w:pPr>
        <w:ind w:firstLine="180"/>
        <w:rPr>
          <w:b/>
        </w:rPr>
      </w:pPr>
    </w:p>
    <w:p w:rsidR="00CC0EB9" w:rsidRDefault="00CC0EB9" w:rsidP="00CC0EB9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C0EB9" w:rsidTr="00CC0E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B9" w:rsidRDefault="00CC0EB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*Yapalım Öğrenelim</w:t>
            </w:r>
          </w:p>
        </w:tc>
      </w:tr>
      <w:tr w:rsidR="00CC0EB9" w:rsidTr="00CC0E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0EB9" w:rsidRDefault="00CC0E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C0EB9" w:rsidRDefault="00CC0E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CC0EB9" w:rsidTr="00CC0E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C0EB9" w:rsidRDefault="00CC0E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CC0EB9" w:rsidTr="00CC0EB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C0EB9" w:rsidTr="00CC0EB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C0EB9" w:rsidTr="00CC0E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0EB9" w:rsidRDefault="00CC0EB9" w:rsidP="00CC0EB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rStyle w:val="Kpr"/>
                <w:iCs/>
                <w:lang w:eastAsia="en-US"/>
              </w:rPr>
              <w:t xml:space="preserve"> (Sayfa 33-37) </w:t>
            </w:r>
            <w:r>
              <w:rPr>
                <w:iCs/>
                <w:color w:val="404040" w:themeColor="text1" w:themeTint="BF"/>
                <w:lang w:eastAsia="en-US"/>
              </w:rPr>
              <w:t>Yapalım Öğrenelim</w:t>
            </w:r>
            <w:r>
              <w:rPr>
                <w:iCs/>
                <w:lang w:eastAsia="en-US"/>
              </w:rPr>
              <w:t xml:space="preserve"> bölümü yapılır-kontrol edilir. Eksik ve hatalı bilgiler tekrar edilerek giderilir.</w:t>
            </w:r>
          </w:p>
        </w:tc>
      </w:tr>
      <w:tr w:rsidR="00CC0EB9" w:rsidTr="00CC0EB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</w:p>
        </w:tc>
      </w:tr>
    </w:tbl>
    <w:p w:rsidR="00CC0EB9" w:rsidRDefault="00CC0EB9" w:rsidP="00CC0EB9">
      <w:pPr>
        <w:pStyle w:val="Balk6"/>
        <w:ind w:firstLine="180"/>
        <w:rPr>
          <w:sz w:val="20"/>
        </w:rPr>
      </w:pPr>
    </w:p>
    <w:p w:rsidR="00CC0EB9" w:rsidRDefault="00CC0EB9" w:rsidP="00CC0EB9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C0EB9" w:rsidTr="00CC0E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C0EB9" w:rsidRDefault="00CC0EB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</w:p>
          <w:p w:rsidR="00CC0EB9" w:rsidRDefault="00CC0EB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*Yapalım Öğrenelim</w:t>
            </w:r>
          </w:p>
        </w:tc>
      </w:tr>
    </w:tbl>
    <w:p w:rsidR="00CC0EB9" w:rsidRDefault="00CC0EB9" w:rsidP="00CC0EB9">
      <w:pPr>
        <w:pStyle w:val="Balk6"/>
        <w:ind w:firstLine="180"/>
        <w:rPr>
          <w:sz w:val="20"/>
        </w:rPr>
      </w:pPr>
    </w:p>
    <w:p w:rsidR="00CC0EB9" w:rsidRDefault="00CC0EB9" w:rsidP="00CC0EB9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C0EB9" w:rsidTr="00CC0E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0EB9" w:rsidRDefault="00CC0E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Trafikte geçiş üstünlüğü olan ambulans, itfaiye ve polis araçları ile bunların geçiş üstünlüğünün nedenleri ele alınır.</w:t>
            </w:r>
          </w:p>
        </w:tc>
      </w:tr>
    </w:tbl>
    <w:p w:rsidR="00CC0EB9" w:rsidRDefault="00CC0EB9" w:rsidP="00CC0EB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C0EB9" w:rsidRDefault="00CC0EB9" w:rsidP="00CC0EB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CC0EB9" w:rsidRDefault="00CC0EB9" w:rsidP="00CC0EB9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C0EB9" w:rsidRDefault="00CC0EB9" w:rsidP="00CC0EB9">
      <w:pPr>
        <w:tabs>
          <w:tab w:val="left" w:pos="3569"/>
        </w:tabs>
        <w:rPr>
          <w:b/>
        </w:rPr>
      </w:pPr>
    </w:p>
    <w:p w:rsidR="00CC0EB9" w:rsidRDefault="00CC0EB9" w:rsidP="00CC0EB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C0EB9" w:rsidRDefault="00CC0EB9" w:rsidP="00CC0EB9">
      <w:pPr>
        <w:tabs>
          <w:tab w:val="left" w:pos="3569"/>
        </w:tabs>
        <w:jc w:val="center"/>
        <w:rPr>
          <w:b/>
        </w:rPr>
      </w:pPr>
    </w:p>
    <w:p w:rsidR="00CC0EB9" w:rsidRDefault="00CC0EB9" w:rsidP="00CC0EB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C0EB9" w:rsidRDefault="00CC0EB9" w:rsidP="00CC0EB9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CC0EB9" w:rsidRDefault="00CC0EB9" w:rsidP="00CC0EB9">
      <w:pPr>
        <w:rPr>
          <w:b/>
        </w:rPr>
      </w:pPr>
      <w:r>
        <w:rPr>
          <w:b/>
        </w:rPr>
        <w:t xml:space="preserve">                              </w:t>
      </w:r>
    </w:p>
    <w:p w:rsidR="00CC0EB9" w:rsidRDefault="00CC0EB9" w:rsidP="00CC0EB9">
      <w:pPr>
        <w:rPr>
          <w:b/>
        </w:rPr>
      </w:pPr>
    </w:p>
    <w:p w:rsidR="00D664D1" w:rsidRPr="00CC0EB9" w:rsidRDefault="00D664D1" w:rsidP="00CC0EB9"/>
    <w:sectPr w:rsidR="00D664D1" w:rsidRPr="00CC0EB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5EB" w:rsidRDefault="00AD25EB" w:rsidP="00161E3C">
      <w:r>
        <w:separator/>
      </w:r>
    </w:p>
  </w:endnote>
  <w:endnote w:type="continuationSeparator" w:id="0">
    <w:p w:rsidR="00AD25EB" w:rsidRDefault="00AD25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5EB" w:rsidRDefault="00AD25EB" w:rsidP="00161E3C">
      <w:r>
        <w:separator/>
      </w:r>
    </w:p>
  </w:footnote>
  <w:footnote w:type="continuationSeparator" w:id="0">
    <w:p w:rsidR="00AD25EB" w:rsidRDefault="00AD25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4F01E-70A3-4605-8074-B750D61F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22</cp:revision>
  <cp:lastPrinted>2018-03-23T12:00:00Z</cp:lastPrinted>
  <dcterms:created xsi:type="dcterms:W3CDTF">2019-09-10T16:09:00Z</dcterms:created>
  <dcterms:modified xsi:type="dcterms:W3CDTF">2023-11-18T15:31:00Z</dcterms:modified>
</cp:coreProperties>
</file>